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D16" w:rsidRDefault="00475FEA" w:rsidP="00475FEA">
      <w:pPr>
        <w:pBdr>
          <w:top w:val="single" w:sz="18" w:space="1" w:color="FF0000"/>
          <w:left w:val="single" w:sz="18" w:space="4" w:color="FF0000"/>
          <w:bottom w:val="single" w:sz="18" w:space="1" w:color="FF0000"/>
          <w:right w:val="single" w:sz="18" w:space="4" w:color="FF0000"/>
        </w:pBdr>
      </w:pPr>
      <w:r>
        <w:rPr>
          <w:b/>
          <w:sz w:val="28"/>
          <w:szCs w:val="28"/>
        </w:rPr>
        <w:br/>
      </w:r>
      <w:bookmarkStart w:id="0" w:name="_GoBack"/>
      <w:r w:rsidR="000469A2" w:rsidRPr="000469A2">
        <w:rPr>
          <w:b/>
          <w:sz w:val="28"/>
          <w:szCs w:val="28"/>
        </w:rPr>
        <w:t>SVE II siegt nach Chancenwucher in der Verlängerung</w:t>
      </w:r>
      <w:r w:rsidR="000469A2">
        <w:t xml:space="preserve"> </w:t>
      </w:r>
      <w:bookmarkEnd w:id="0"/>
      <w:r w:rsidR="000469A2">
        <w:br/>
      </w:r>
      <w:r w:rsidR="000469A2">
        <w:br/>
        <w:t>Bei nasse</w:t>
      </w:r>
      <w:r>
        <w:t>m</w:t>
      </w:r>
      <w:r w:rsidR="000469A2">
        <w:t xml:space="preserve"> </w:t>
      </w:r>
      <w:r w:rsidR="000469A2">
        <w:t>Herbstwetter empfing uns die Spg.</w:t>
      </w:r>
      <w:r w:rsidR="000469A2">
        <w:t xml:space="preserve"> aus Wolmirsleben II</w:t>
      </w:r>
      <w:r w:rsidR="000469A2">
        <w:t>.</w:t>
      </w:r>
      <w:r>
        <w:t xml:space="preserve"> und C</w:t>
      </w:r>
      <w:r w:rsidR="000469A2">
        <w:t>o in Unseburg.</w:t>
      </w:r>
      <w:r w:rsidR="000469A2">
        <w:br/>
        <w:t xml:space="preserve">Von Beginn an war die Rollenverteilung klar, Einheit war um Spielkontrolle bemüht und </w:t>
      </w:r>
      <w:r w:rsidR="000469A2">
        <w:t xml:space="preserve">die </w:t>
      </w:r>
      <w:r w:rsidR="000469A2">
        <w:t xml:space="preserve">Heimelf wollte sich aufs Kontern </w:t>
      </w:r>
      <w:r w:rsidR="000469A2">
        <w:t>beschränken. Nach kurzer Abtast</w:t>
      </w:r>
      <w:r w:rsidR="000469A2">
        <w:t>phase kam der SVE zu den ersten Torchancen von Luca Ihloff (drüber und abgeblockt). Da</w:t>
      </w:r>
      <w:r w:rsidR="000469A2">
        <w:t xml:space="preserve">nn flachte die Partie </w:t>
      </w:r>
      <w:r w:rsidR="000469A2">
        <w:t>in der 1. Spielhälfte</w:t>
      </w:r>
      <w:r w:rsidR="000469A2">
        <w:t xml:space="preserve"> zunehmend</w:t>
      </w:r>
      <w:r w:rsidR="000469A2">
        <w:t xml:space="preserve"> ab. So kam es nur noch zu einer nennenswerten Aktion</w:t>
      </w:r>
      <w:r w:rsidR="000469A2">
        <w:t>,</w:t>
      </w:r>
      <w:r w:rsidR="000469A2">
        <w:t xml:space="preserve"> als Leon Doley eine Hereingabe von Ricardo Kupka volley nahm</w:t>
      </w:r>
      <w:r w:rsidR="000469A2">
        <w:t>,</w:t>
      </w:r>
      <w:r w:rsidR="000469A2">
        <w:t xml:space="preserve"> aber leider nur die Arme des Torhüters fand. Positivste Erkenntnis der 1. Hälfte - die Abwehr um Robert Beck stand souverän und ließ keine Chancen zu. </w:t>
      </w:r>
      <w:r w:rsidR="000469A2">
        <w:br/>
      </w:r>
      <w:r w:rsidR="000469A2">
        <w:t>In der 2. Halbzeit lief der Ball besser durch die Einheitreihen und so kam es zu etlichen Tormöglichkeiten von Leon Doley und Lucas Henze</w:t>
      </w:r>
      <w:r w:rsidR="000469A2">
        <w:t>,</w:t>
      </w:r>
      <w:r w:rsidR="000469A2">
        <w:t xml:space="preserve"> meist aber zu ungenau oder vom Verteidiger heldenhaft abgeblockt. Aber auch Ricardo Kupka am zweiten Pfosten per Grätsche oder Yves Krug mit Doppelchance vergaben mögliche Vorentscheidungen. </w:t>
      </w:r>
      <w:r w:rsidR="000469A2">
        <w:br/>
      </w:r>
      <w:r w:rsidR="000469A2">
        <w:t xml:space="preserve">Also musste es in die Verlängerung gehen, um einen Sieger zu ermitteln. Aber dort dauerte es dann nicht lange bis zur Erlösung </w:t>
      </w:r>
      <w:r w:rsidR="000469A2">
        <w:t>durch</w:t>
      </w:r>
      <w:r w:rsidR="000469A2">
        <w:t xml:space="preserve"> Bastian Erdmann. Eine zu kurze Kopfballabwehr nahm er souverän an, legte sich den Ball zurecht und versenkte aus 18m trocken ins lange Eck zum 0:1. Danach spiel</w:t>
      </w:r>
      <w:r w:rsidR="000469A2">
        <w:t>te die Einheit</w:t>
      </w:r>
      <w:r w:rsidR="000469A2">
        <w:t>reserve befreit auf und kombinierte sich in den 16er der Gastgeber, wo Leon Doley einen Querpass von Julien Lill aus 3m zur Entscheidung, 0:2 vollendete. Darauf folgten wieder einige nicht gut ausgespielte Konter oder zu überhastete Abschlüsse. Die letzte Chance im Spiel sollte aber der Heimmannschaft gehören. Langer Ball über die Abwehrkette, Querpass und eingeschoben zum 1:2. Dann war Schluss!</w:t>
      </w:r>
    </w:p>
    <w:p w:rsidR="00475FEA" w:rsidRPr="00CB6107" w:rsidRDefault="00475FEA" w:rsidP="00475FEA">
      <w:pPr>
        <w:pBdr>
          <w:top w:val="single" w:sz="18" w:space="1" w:color="FF0000"/>
          <w:left w:val="single" w:sz="18" w:space="4" w:color="FF0000"/>
          <w:bottom w:val="single" w:sz="18" w:space="1" w:color="FF0000"/>
          <w:right w:val="single" w:sz="18" w:space="4" w:color="FF0000"/>
        </w:pBdr>
      </w:pPr>
    </w:p>
    <w:sectPr w:rsidR="00475FEA" w:rsidRPr="00CB6107" w:rsidSect="000469A2">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341" w:rsidRDefault="000D4341" w:rsidP="00A813BE">
      <w:pPr>
        <w:spacing w:after="0" w:line="240" w:lineRule="auto"/>
      </w:pPr>
      <w:r>
        <w:separator/>
      </w:r>
    </w:p>
  </w:endnote>
  <w:endnote w:type="continuationSeparator" w:id="0">
    <w:p w:rsidR="000D4341" w:rsidRDefault="000D4341" w:rsidP="00A8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341" w:rsidRDefault="000D4341" w:rsidP="00A813BE">
      <w:pPr>
        <w:spacing w:after="0" w:line="240" w:lineRule="auto"/>
      </w:pPr>
      <w:r>
        <w:separator/>
      </w:r>
    </w:p>
  </w:footnote>
  <w:footnote w:type="continuationSeparator" w:id="0">
    <w:p w:rsidR="000D4341" w:rsidRDefault="000D4341" w:rsidP="00A813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2B"/>
    <w:rsid w:val="00024DC9"/>
    <w:rsid w:val="000442CE"/>
    <w:rsid w:val="000469A2"/>
    <w:rsid w:val="000557FE"/>
    <w:rsid w:val="00071010"/>
    <w:rsid w:val="00072E69"/>
    <w:rsid w:val="00081DA4"/>
    <w:rsid w:val="000C325C"/>
    <w:rsid w:val="000C64CA"/>
    <w:rsid w:val="000D4341"/>
    <w:rsid w:val="000D7C7E"/>
    <w:rsid w:val="001026F6"/>
    <w:rsid w:val="00124C7A"/>
    <w:rsid w:val="00147EDD"/>
    <w:rsid w:val="00155177"/>
    <w:rsid w:val="0016138E"/>
    <w:rsid w:val="001768A8"/>
    <w:rsid w:val="00185C7B"/>
    <w:rsid w:val="0018685A"/>
    <w:rsid w:val="001956B6"/>
    <w:rsid w:val="001A040B"/>
    <w:rsid w:val="001A7019"/>
    <w:rsid w:val="001B3D0C"/>
    <w:rsid w:val="001D05CC"/>
    <w:rsid w:val="001D602A"/>
    <w:rsid w:val="001D79AC"/>
    <w:rsid w:val="001D7D29"/>
    <w:rsid w:val="001E3A57"/>
    <w:rsid w:val="001E5535"/>
    <w:rsid w:val="001E5BA9"/>
    <w:rsid w:val="001F3923"/>
    <w:rsid w:val="00221428"/>
    <w:rsid w:val="00221F25"/>
    <w:rsid w:val="00231165"/>
    <w:rsid w:val="0024481A"/>
    <w:rsid w:val="002463DA"/>
    <w:rsid w:val="00250952"/>
    <w:rsid w:val="0025582B"/>
    <w:rsid w:val="002628FA"/>
    <w:rsid w:val="0027232C"/>
    <w:rsid w:val="00280171"/>
    <w:rsid w:val="00290C0F"/>
    <w:rsid w:val="00291755"/>
    <w:rsid w:val="00292B2D"/>
    <w:rsid w:val="002939D0"/>
    <w:rsid w:val="002A5079"/>
    <w:rsid w:val="002D31DA"/>
    <w:rsid w:val="002E7F61"/>
    <w:rsid w:val="0030086F"/>
    <w:rsid w:val="00305DF0"/>
    <w:rsid w:val="003304E9"/>
    <w:rsid w:val="003457CC"/>
    <w:rsid w:val="0035126F"/>
    <w:rsid w:val="003A518C"/>
    <w:rsid w:val="003A66BF"/>
    <w:rsid w:val="003B0ED1"/>
    <w:rsid w:val="003B5A18"/>
    <w:rsid w:val="003D5D91"/>
    <w:rsid w:val="003F078D"/>
    <w:rsid w:val="0040205C"/>
    <w:rsid w:val="0040255D"/>
    <w:rsid w:val="004445B4"/>
    <w:rsid w:val="00452BC8"/>
    <w:rsid w:val="00453678"/>
    <w:rsid w:val="00475FEA"/>
    <w:rsid w:val="004766D5"/>
    <w:rsid w:val="00486100"/>
    <w:rsid w:val="00494826"/>
    <w:rsid w:val="004C0D2B"/>
    <w:rsid w:val="004C32D5"/>
    <w:rsid w:val="004C64FE"/>
    <w:rsid w:val="004C7813"/>
    <w:rsid w:val="004D2353"/>
    <w:rsid w:val="004E6F9E"/>
    <w:rsid w:val="004F7992"/>
    <w:rsid w:val="00516898"/>
    <w:rsid w:val="005269C6"/>
    <w:rsid w:val="00532CE3"/>
    <w:rsid w:val="0055278C"/>
    <w:rsid w:val="00561BA7"/>
    <w:rsid w:val="00562B1B"/>
    <w:rsid w:val="00567195"/>
    <w:rsid w:val="00571623"/>
    <w:rsid w:val="0058229F"/>
    <w:rsid w:val="0058274A"/>
    <w:rsid w:val="00586885"/>
    <w:rsid w:val="0059484C"/>
    <w:rsid w:val="00594C33"/>
    <w:rsid w:val="005B5DB5"/>
    <w:rsid w:val="005C2005"/>
    <w:rsid w:val="005D55DC"/>
    <w:rsid w:val="005E0B2B"/>
    <w:rsid w:val="005E7537"/>
    <w:rsid w:val="005F1FD1"/>
    <w:rsid w:val="006030FE"/>
    <w:rsid w:val="00621E5F"/>
    <w:rsid w:val="00623D73"/>
    <w:rsid w:val="00623FC4"/>
    <w:rsid w:val="00631729"/>
    <w:rsid w:val="00636143"/>
    <w:rsid w:val="006365D2"/>
    <w:rsid w:val="00651487"/>
    <w:rsid w:val="00663A3E"/>
    <w:rsid w:val="00674089"/>
    <w:rsid w:val="00674F98"/>
    <w:rsid w:val="006763B8"/>
    <w:rsid w:val="00680CA1"/>
    <w:rsid w:val="00681422"/>
    <w:rsid w:val="00695CDA"/>
    <w:rsid w:val="00697963"/>
    <w:rsid w:val="006A2D67"/>
    <w:rsid w:val="006C7466"/>
    <w:rsid w:val="006E1922"/>
    <w:rsid w:val="006E1FF9"/>
    <w:rsid w:val="006E7760"/>
    <w:rsid w:val="006F1594"/>
    <w:rsid w:val="006F2C11"/>
    <w:rsid w:val="006F4D83"/>
    <w:rsid w:val="00713A57"/>
    <w:rsid w:val="00721ECE"/>
    <w:rsid w:val="00731D62"/>
    <w:rsid w:val="00732FB6"/>
    <w:rsid w:val="007331EE"/>
    <w:rsid w:val="00740C00"/>
    <w:rsid w:val="007508E1"/>
    <w:rsid w:val="00751DE1"/>
    <w:rsid w:val="0075413A"/>
    <w:rsid w:val="00762EA3"/>
    <w:rsid w:val="00782837"/>
    <w:rsid w:val="007837AD"/>
    <w:rsid w:val="00795633"/>
    <w:rsid w:val="007A0D16"/>
    <w:rsid w:val="007B32E8"/>
    <w:rsid w:val="007C62A1"/>
    <w:rsid w:val="00802FEA"/>
    <w:rsid w:val="00804684"/>
    <w:rsid w:val="00816AC4"/>
    <w:rsid w:val="00832672"/>
    <w:rsid w:val="00863236"/>
    <w:rsid w:val="008870E9"/>
    <w:rsid w:val="00895226"/>
    <w:rsid w:val="008B22F6"/>
    <w:rsid w:val="008B68BC"/>
    <w:rsid w:val="008E07CE"/>
    <w:rsid w:val="008E2CEF"/>
    <w:rsid w:val="008F06B1"/>
    <w:rsid w:val="008F4279"/>
    <w:rsid w:val="008F7FF3"/>
    <w:rsid w:val="00901BE0"/>
    <w:rsid w:val="0090566F"/>
    <w:rsid w:val="00915743"/>
    <w:rsid w:val="0092009B"/>
    <w:rsid w:val="00920669"/>
    <w:rsid w:val="00933498"/>
    <w:rsid w:val="00936734"/>
    <w:rsid w:val="009424B0"/>
    <w:rsid w:val="00945CBA"/>
    <w:rsid w:val="00947D61"/>
    <w:rsid w:val="00970C64"/>
    <w:rsid w:val="009957CC"/>
    <w:rsid w:val="009A1600"/>
    <w:rsid w:val="009C259A"/>
    <w:rsid w:val="009C2FD0"/>
    <w:rsid w:val="009C5D0E"/>
    <w:rsid w:val="009D419F"/>
    <w:rsid w:val="009F60E5"/>
    <w:rsid w:val="00A12F53"/>
    <w:rsid w:val="00A171DC"/>
    <w:rsid w:val="00A219F3"/>
    <w:rsid w:val="00A2548B"/>
    <w:rsid w:val="00A310C4"/>
    <w:rsid w:val="00A35B08"/>
    <w:rsid w:val="00A35D2A"/>
    <w:rsid w:val="00A43F1F"/>
    <w:rsid w:val="00A8008B"/>
    <w:rsid w:val="00A813BE"/>
    <w:rsid w:val="00A95659"/>
    <w:rsid w:val="00AA04B0"/>
    <w:rsid w:val="00AB32B1"/>
    <w:rsid w:val="00AD7100"/>
    <w:rsid w:val="00AE18EA"/>
    <w:rsid w:val="00AF4E80"/>
    <w:rsid w:val="00B1702D"/>
    <w:rsid w:val="00B32615"/>
    <w:rsid w:val="00B34E17"/>
    <w:rsid w:val="00B35B33"/>
    <w:rsid w:val="00B44B4C"/>
    <w:rsid w:val="00B56436"/>
    <w:rsid w:val="00B573C2"/>
    <w:rsid w:val="00B747BC"/>
    <w:rsid w:val="00B76413"/>
    <w:rsid w:val="00B83B8D"/>
    <w:rsid w:val="00BD3A6F"/>
    <w:rsid w:val="00BE158E"/>
    <w:rsid w:val="00BF4BFE"/>
    <w:rsid w:val="00BF56C0"/>
    <w:rsid w:val="00C059B2"/>
    <w:rsid w:val="00C258F4"/>
    <w:rsid w:val="00C402CE"/>
    <w:rsid w:val="00C72892"/>
    <w:rsid w:val="00CB23D6"/>
    <w:rsid w:val="00CB5F72"/>
    <w:rsid w:val="00CB6107"/>
    <w:rsid w:val="00CB76E4"/>
    <w:rsid w:val="00CC13EA"/>
    <w:rsid w:val="00CC2C50"/>
    <w:rsid w:val="00CC53F4"/>
    <w:rsid w:val="00CC6AED"/>
    <w:rsid w:val="00CD3CEE"/>
    <w:rsid w:val="00CE44BE"/>
    <w:rsid w:val="00CF442A"/>
    <w:rsid w:val="00D10FE6"/>
    <w:rsid w:val="00D1651C"/>
    <w:rsid w:val="00D207CA"/>
    <w:rsid w:val="00D30BCE"/>
    <w:rsid w:val="00D350F6"/>
    <w:rsid w:val="00D47D2E"/>
    <w:rsid w:val="00D62949"/>
    <w:rsid w:val="00D71635"/>
    <w:rsid w:val="00DA35A3"/>
    <w:rsid w:val="00DA4E5F"/>
    <w:rsid w:val="00DC2AED"/>
    <w:rsid w:val="00DC7E2C"/>
    <w:rsid w:val="00DE6DBA"/>
    <w:rsid w:val="00DE7A71"/>
    <w:rsid w:val="00DF1F51"/>
    <w:rsid w:val="00DF65E9"/>
    <w:rsid w:val="00E2110F"/>
    <w:rsid w:val="00E248EC"/>
    <w:rsid w:val="00E27B58"/>
    <w:rsid w:val="00E405A0"/>
    <w:rsid w:val="00E449BD"/>
    <w:rsid w:val="00E6394A"/>
    <w:rsid w:val="00E63CDB"/>
    <w:rsid w:val="00E742D1"/>
    <w:rsid w:val="00E8532F"/>
    <w:rsid w:val="00E91236"/>
    <w:rsid w:val="00E95B72"/>
    <w:rsid w:val="00EA2BD2"/>
    <w:rsid w:val="00EC0B2B"/>
    <w:rsid w:val="00EC6D20"/>
    <w:rsid w:val="00ED4E92"/>
    <w:rsid w:val="00EF2921"/>
    <w:rsid w:val="00F0288C"/>
    <w:rsid w:val="00F106C4"/>
    <w:rsid w:val="00F453B0"/>
    <w:rsid w:val="00F93303"/>
    <w:rsid w:val="00F95C78"/>
    <w:rsid w:val="00FA49C1"/>
    <w:rsid w:val="00FB47C0"/>
    <w:rsid w:val="00FD442F"/>
    <w:rsid w:val="00FD75B7"/>
    <w:rsid w:val="00FF2F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D58B5-C9F3-441A-8FD1-831860DC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52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214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1428"/>
    <w:rPr>
      <w:rFonts w:ascii="Tahoma" w:hAnsi="Tahoma" w:cs="Tahoma"/>
      <w:sz w:val="16"/>
      <w:szCs w:val="16"/>
    </w:rPr>
  </w:style>
  <w:style w:type="paragraph" w:styleId="Kopfzeile">
    <w:name w:val="header"/>
    <w:basedOn w:val="Standard"/>
    <w:link w:val="KopfzeileZchn"/>
    <w:uiPriority w:val="99"/>
    <w:semiHidden/>
    <w:unhideWhenUsed/>
    <w:rsid w:val="00A813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A813BE"/>
  </w:style>
  <w:style w:type="paragraph" w:styleId="Fuzeile">
    <w:name w:val="footer"/>
    <w:basedOn w:val="Standard"/>
    <w:link w:val="FuzeileZchn"/>
    <w:uiPriority w:val="99"/>
    <w:semiHidden/>
    <w:unhideWhenUsed/>
    <w:rsid w:val="00A813BE"/>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813BE"/>
  </w:style>
  <w:style w:type="character" w:styleId="Fett">
    <w:name w:val="Strong"/>
    <w:basedOn w:val="Absatz-Standardschriftart"/>
    <w:uiPriority w:val="22"/>
    <w:qFormat/>
    <w:rsid w:val="007508E1"/>
    <w:rPr>
      <w:b/>
      <w:bCs/>
    </w:rPr>
  </w:style>
  <w:style w:type="table" w:styleId="Tabellenraster">
    <w:name w:val="Table Grid"/>
    <w:basedOn w:val="NormaleTabelle"/>
    <w:uiPriority w:val="59"/>
    <w:rsid w:val="00750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E2CE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258F4"/>
    <w:rPr>
      <w:color w:val="0000FF"/>
      <w:u w:val="single"/>
    </w:rPr>
  </w:style>
  <w:style w:type="character" w:customStyle="1" w:styleId="textexposedshow">
    <w:name w:val="text_exposed_show"/>
    <w:basedOn w:val="Absatz-Standardschriftart"/>
    <w:rsid w:val="00C258F4"/>
  </w:style>
  <w:style w:type="paragraph" w:customStyle="1" w:styleId="Default">
    <w:name w:val="Default"/>
    <w:rsid w:val="0089522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00570">
      <w:bodyDiv w:val="1"/>
      <w:marLeft w:val="0"/>
      <w:marRight w:val="0"/>
      <w:marTop w:val="0"/>
      <w:marBottom w:val="0"/>
      <w:divBdr>
        <w:top w:val="none" w:sz="0" w:space="0" w:color="auto"/>
        <w:left w:val="none" w:sz="0" w:space="0" w:color="auto"/>
        <w:bottom w:val="none" w:sz="0" w:space="0" w:color="auto"/>
        <w:right w:val="none" w:sz="0" w:space="0" w:color="auto"/>
      </w:divBdr>
      <w:divsChild>
        <w:div w:id="161773580">
          <w:marLeft w:val="0"/>
          <w:marRight w:val="0"/>
          <w:marTop w:val="0"/>
          <w:marBottom w:val="0"/>
          <w:divBdr>
            <w:top w:val="none" w:sz="0" w:space="0" w:color="auto"/>
            <w:left w:val="none" w:sz="0" w:space="0" w:color="auto"/>
            <w:bottom w:val="none" w:sz="0" w:space="0" w:color="auto"/>
            <w:right w:val="none" w:sz="0" w:space="0" w:color="auto"/>
          </w:divBdr>
          <w:divsChild>
            <w:div w:id="1225221180">
              <w:marLeft w:val="0"/>
              <w:marRight w:val="0"/>
              <w:marTop w:val="0"/>
              <w:marBottom w:val="0"/>
              <w:divBdr>
                <w:top w:val="none" w:sz="0" w:space="0" w:color="auto"/>
                <w:left w:val="none" w:sz="0" w:space="0" w:color="auto"/>
                <w:bottom w:val="none" w:sz="0" w:space="0" w:color="auto"/>
                <w:right w:val="none" w:sz="0" w:space="0" w:color="auto"/>
              </w:divBdr>
              <w:divsChild>
                <w:div w:id="1904411756">
                  <w:marLeft w:val="0"/>
                  <w:marRight w:val="0"/>
                  <w:marTop w:val="0"/>
                  <w:marBottom w:val="0"/>
                  <w:divBdr>
                    <w:top w:val="none" w:sz="0" w:space="0" w:color="auto"/>
                    <w:left w:val="none" w:sz="0" w:space="0" w:color="auto"/>
                    <w:bottom w:val="none" w:sz="0" w:space="0" w:color="auto"/>
                    <w:right w:val="none" w:sz="0" w:space="0" w:color="auto"/>
                  </w:divBdr>
                </w:div>
                <w:div w:id="829366030">
                  <w:marLeft w:val="0"/>
                  <w:marRight w:val="0"/>
                  <w:marTop w:val="0"/>
                  <w:marBottom w:val="0"/>
                  <w:divBdr>
                    <w:top w:val="none" w:sz="0" w:space="0" w:color="auto"/>
                    <w:left w:val="none" w:sz="0" w:space="0" w:color="auto"/>
                    <w:bottom w:val="none" w:sz="0" w:space="0" w:color="auto"/>
                    <w:right w:val="none" w:sz="0" w:space="0" w:color="auto"/>
                  </w:divBdr>
                </w:div>
                <w:div w:id="2131971844">
                  <w:marLeft w:val="0"/>
                  <w:marRight w:val="0"/>
                  <w:marTop w:val="0"/>
                  <w:marBottom w:val="0"/>
                  <w:divBdr>
                    <w:top w:val="none" w:sz="0" w:space="0" w:color="auto"/>
                    <w:left w:val="none" w:sz="0" w:space="0" w:color="auto"/>
                    <w:bottom w:val="none" w:sz="0" w:space="0" w:color="auto"/>
                    <w:right w:val="none" w:sz="0" w:space="0" w:color="auto"/>
                  </w:divBdr>
                </w:div>
                <w:div w:id="1490709204">
                  <w:marLeft w:val="0"/>
                  <w:marRight w:val="0"/>
                  <w:marTop w:val="0"/>
                  <w:marBottom w:val="0"/>
                  <w:divBdr>
                    <w:top w:val="none" w:sz="0" w:space="0" w:color="auto"/>
                    <w:left w:val="none" w:sz="0" w:space="0" w:color="auto"/>
                    <w:bottom w:val="none" w:sz="0" w:space="0" w:color="auto"/>
                    <w:right w:val="none" w:sz="0" w:space="0" w:color="auto"/>
                  </w:divBdr>
                </w:div>
                <w:div w:id="18482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1870">
      <w:bodyDiv w:val="1"/>
      <w:marLeft w:val="0"/>
      <w:marRight w:val="0"/>
      <w:marTop w:val="0"/>
      <w:marBottom w:val="0"/>
      <w:divBdr>
        <w:top w:val="none" w:sz="0" w:space="0" w:color="auto"/>
        <w:left w:val="none" w:sz="0" w:space="0" w:color="auto"/>
        <w:bottom w:val="none" w:sz="0" w:space="0" w:color="auto"/>
        <w:right w:val="none" w:sz="0" w:space="0" w:color="auto"/>
      </w:divBdr>
    </w:div>
    <w:div w:id="362101298">
      <w:bodyDiv w:val="1"/>
      <w:marLeft w:val="0"/>
      <w:marRight w:val="0"/>
      <w:marTop w:val="0"/>
      <w:marBottom w:val="0"/>
      <w:divBdr>
        <w:top w:val="none" w:sz="0" w:space="0" w:color="auto"/>
        <w:left w:val="none" w:sz="0" w:space="0" w:color="auto"/>
        <w:bottom w:val="none" w:sz="0" w:space="0" w:color="auto"/>
        <w:right w:val="none" w:sz="0" w:space="0" w:color="auto"/>
      </w:divBdr>
      <w:divsChild>
        <w:div w:id="798035949">
          <w:marLeft w:val="0"/>
          <w:marRight w:val="0"/>
          <w:marTop w:val="0"/>
          <w:marBottom w:val="0"/>
          <w:divBdr>
            <w:top w:val="none" w:sz="0" w:space="0" w:color="auto"/>
            <w:left w:val="none" w:sz="0" w:space="0" w:color="auto"/>
            <w:bottom w:val="none" w:sz="0" w:space="0" w:color="auto"/>
            <w:right w:val="none" w:sz="0" w:space="0" w:color="auto"/>
          </w:divBdr>
        </w:div>
      </w:divsChild>
    </w:div>
    <w:div w:id="452871532">
      <w:bodyDiv w:val="1"/>
      <w:marLeft w:val="0"/>
      <w:marRight w:val="0"/>
      <w:marTop w:val="0"/>
      <w:marBottom w:val="0"/>
      <w:divBdr>
        <w:top w:val="none" w:sz="0" w:space="0" w:color="auto"/>
        <w:left w:val="none" w:sz="0" w:space="0" w:color="auto"/>
        <w:bottom w:val="none" w:sz="0" w:space="0" w:color="auto"/>
        <w:right w:val="none" w:sz="0" w:space="0" w:color="auto"/>
      </w:divBdr>
    </w:div>
    <w:div w:id="527134964">
      <w:bodyDiv w:val="1"/>
      <w:marLeft w:val="0"/>
      <w:marRight w:val="0"/>
      <w:marTop w:val="0"/>
      <w:marBottom w:val="0"/>
      <w:divBdr>
        <w:top w:val="none" w:sz="0" w:space="0" w:color="auto"/>
        <w:left w:val="none" w:sz="0" w:space="0" w:color="auto"/>
        <w:bottom w:val="none" w:sz="0" w:space="0" w:color="auto"/>
        <w:right w:val="none" w:sz="0" w:space="0" w:color="auto"/>
      </w:divBdr>
      <w:divsChild>
        <w:div w:id="1863468351">
          <w:marLeft w:val="0"/>
          <w:marRight w:val="0"/>
          <w:marTop w:val="0"/>
          <w:marBottom w:val="0"/>
          <w:divBdr>
            <w:top w:val="none" w:sz="0" w:space="0" w:color="auto"/>
            <w:left w:val="none" w:sz="0" w:space="0" w:color="auto"/>
            <w:bottom w:val="none" w:sz="0" w:space="0" w:color="auto"/>
            <w:right w:val="none" w:sz="0" w:space="0" w:color="auto"/>
          </w:divBdr>
        </w:div>
      </w:divsChild>
    </w:div>
    <w:div w:id="638533211">
      <w:bodyDiv w:val="1"/>
      <w:marLeft w:val="0"/>
      <w:marRight w:val="0"/>
      <w:marTop w:val="0"/>
      <w:marBottom w:val="0"/>
      <w:divBdr>
        <w:top w:val="none" w:sz="0" w:space="0" w:color="auto"/>
        <w:left w:val="none" w:sz="0" w:space="0" w:color="auto"/>
        <w:bottom w:val="none" w:sz="0" w:space="0" w:color="auto"/>
        <w:right w:val="none" w:sz="0" w:space="0" w:color="auto"/>
      </w:divBdr>
    </w:div>
    <w:div w:id="744643642">
      <w:bodyDiv w:val="1"/>
      <w:marLeft w:val="0"/>
      <w:marRight w:val="0"/>
      <w:marTop w:val="0"/>
      <w:marBottom w:val="0"/>
      <w:divBdr>
        <w:top w:val="none" w:sz="0" w:space="0" w:color="auto"/>
        <w:left w:val="none" w:sz="0" w:space="0" w:color="auto"/>
        <w:bottom w:val="none" w:sz="0" w:space="0" w:color="auto"/>
        <w:right w:val="none" w:sz="0" w:space="0" w:color="auto"/>
      </w:divBdr>
    </w:div>
    <w:div w:id="1092705655">
      <w:bodyDiv w:val="1"/>
      <w:marLeft w:val="0"/>
      <w:marRight w:val="0"/>
      <w:marTop w:val="0"/>
      <w:marBottom w:val="0"/>
      <w:divBdr>
        <w:top w:val="none" w:sz="0" w:space="0" w:color="auto"/>
        <w:left w:val="none" w:sz="0" w:space="0" w:color="auto"/>
        <w:bottom w:val="none" w:sz="0" w:space="0" w:color="auto"/>
        <w:right w:val="none" w:sz="0" w:space="0" w:color="auto"/>
      </w:divBdr>
    </w:div>
    <w:div w:id="1288049978">
      <w:bodyDiv w:val="1"/>
      <w:marLeft w:val="0"/>
      <w:marRight w:val="0"/>
      <w:marTop w:val="0"/>
      <w:marBottom w:val="0"/>
      <w:divBdr>
        <w:top w:val="none" w:sz="0" w:space="0" w:color="auto"/>
        <w:left w:val="none" w:sz="0" w:space="0" w:color="auto"/>
        <w:bottom w:val="none" w:sz="0" w:space="0" w:color="auto"/>
        <w:right w:val="none" w:sz="0" w:space="0" w:color="auto"/>
      </w:divBdr>
      <w:divsChild>
        <w:div w:id="530608815">
          <w:marLeft w:val="0"/>
          <w:marRight w:val="0"/>
          <w:marTop w:val="0"/>
          <w:marBottom w:val="0"/>
          <w:divBdr>
            <w:top w:val="none" w:sz="0" w:space="0" w:color="auto"/>
            <w:left w:val="none" w:sz="0" w:space="0" w:color="auto"/>
            <w:bottom w:val="none" w:sz="0" w:space="0" w:color="auto"/>
            <w:right w:val="none" w:sz="0" w:space="0" w:color="auto"/>
          </w:divBdr>
        </w:div>
        <w:div w:id="1592543046">
          <w:marLeft w:val="0"/>
          <w:marRight w:val="0"/>
          <w:marTop w:val="0"/>
          <w:marBottom w:val="0"/>
          <w:divBdr>
            <w:top w:val="none" w:sz="0" w:space="0" w:color="auto"/>
            <w:left w:val="none" w:sz="0" w:space="0" w:color="auto"/>
            <w:bottom w:val="none" w:sz="0" w:space="0" w:color="auto"/>
            <w:right w:val="none" w:sz="0" w:space="0" w:color="auto"/>
          </w:divBdr>
        </w:div>
        <w:div w:id="1918393211">
          <w:marLeft w:val="0"/>
          <w:marRight w:val="0"/>
          <w:marTop w:val="0"/>
          <w:marBottom w:val="0"/>
          <w:divBdr>
            <w:top w:val="none" w:sz="0" w:space="0" w:color="auto"/>
            <w:left w:val="none" w:sz="0" w:space="0" w:color="auto"/>
            <w:bottom w:val="none" w:sz="0" w:space="0" w:color="auto"/>
            <w:right w:val="none" w:sz="0" w:space="0" w:color="auto"/>
          </w:divBdr>
        </w:div>
        <w:div w:id="476267840">
          <w:marLeft w:val="0"/>
          <w:marRight w:val="0"/>
          <w:marTop w:val="0"/>
          <w:marBottom w:val="0"/>
          <w:divBdr>
            <w:top w:val="none" w:sz="0" w:space="0" w:color="auto"/>
            <w:left w:val="none" w:sz="0" w:space="0" w:color="auto"/>
            <w:bottom w:val="none" w:sz="0" w:space="0" w:color="auto"/>
            <w:right w:val="none" w:sz="0" w:space="0" w:color="auto"/>
          </w:divBdr>
        </w:div>
      </w:divsChild>
    </w:div>
    <w:div w:id="1477064967">
      <w:bodyDiv w:val="1"/>
      <w:marLeft w:val="0"/>
      <w:marRight w:val="0"/>
      <w:marTop w:val="0"/>
      <w:marBottom w:val="0"/>
      <w:divBdr>
        <w:top w:val="none" w:sz="0" w:space="0" w:color="auto"/>
        <w:left w:val="none" w:sz="0" w:space="0" w:color="auto"/>
        <w:bottom w:val="none" w:sz="0" w:space="0" w:color="auto"/>
        <w:right w:val="none" w:sz="0" w:space="0" w:color="auto"/>
      </w:divBdr>
    </w:div>
    <w:div w:id="20399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5B1B-53FD-4317-B730-2ECA049F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1503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Lother</dc:creator>
  <cp:lastModifiedBy>Lothar</cp:lastModifiedBy>
  <cp:revision>2</cp:revision>
  <cp:lastPrinted>2025-06-26T13:54:00Z</cp:lastPrinted>
  <dcterms:created xsi:type="dcterms:W3CDTF">2025-10-12T13:39:00Z</dcterms:created>
  <dcterms:modified xsi:type="dcterms:W3CDTF">2025-10-12T13:39:00Z</dcterms:modified>
</cp:coreProperties>
</file>